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9648" w:type="dxa"/>
        <w:tblBorders>
          <w:top w:val="single" w:sz="4" w:space="0" w:color="FFFFFF"/>
          <w:left w:val="single" w:sz="4" w:space="0" w:color="FFFFFF"/>
          <w:bottom w:val="single" w:sz="4" w:space="0" w:color="FFFFFF"/>
          <w:right w:val="single" w:sz="4" w:space="0" w:color="FFFFFF"/>
          <w:insideV w:val="single" w:sz="4" w:space="0" w:color="FFFFFF"/>
        </w:tblBorders>
        <w:tblLook w:val="0000" w:firstRow="0" w:lastRow="0" w:firstColumn="0" w:lastColumn="0" w:noHBand="0" w:noVBand="0"/>
      </w:tblPr>
      <w:tblGrid>
        <w:gridCol w:w="6228"/>
        <w:gridCol w:w="3420"/>
      </w:tblGrid>
      <w:tr w:rsidR="00756F53">
        <w:trPr>
          <w:trHeight w:val="1296"/>
        </w:trPr>
        <w:tc>
          <w:tcPr>
            <w:tcW w:w="6228" w:type="dxa"/>
          </w:tcPr>
          <w:p w:rsidR="00756F53" w:rsidRDefault="00756F53">
            <w:pPr>
              <w:rPr>
                <w:rFonts w:ascii="Lucida Sans Unicode" w:hAnsi="Lucida Sans Unicode" w:cs="Lucida Sans Unicode"/>
                <w:sz w:val="23"/>
                <w:szCs w:val="23"/>
              </w:rPr>
            </w:pPr>
          </w:p>
        </w:tc>
        <w:tc>
          <w:tcPr>
            <w:tcW w:w="3420" w:type="dxa"/>
          </w:tcPr>
          <w:p w:rsidR="00756F53" w:rsidRDefault="00756F53">
            <w:pPr>
              <w:spacing w:before="20" w:after="20"/>
              <w:rPr>
                <w:rFonts w:ascii="Lucida Sans Unicode" w:hAnsi="Lucida Sans Unicode" w:cs="Lucida Sans Unicode"/>
                <w:b/>
                <w:bCs/>
                <w:sz w:val="18"/>
                <w:szCs w:val="20"/>
              </w:rPr>
            </w:pPr>
          </w:p>
          <w:p w:rsidR="00870078" w:rsidRDefault="00870078" w:rsidP="00870078">
            <w:pPr>
              <w:spacing w:before="30" w:after="30"/>
              <w:rPr>
                <w:rFonts w:ascii="Lucida Sans Unicode" w:hAnsi="Lucida Sans Unicode" w:cs="Lucida Sans Unicode"/>
                <w:sz w:val="18"/>
                <w:szCs w:val="20"/>
              </w:rPr>
            </w:pPr>
          </w:p>
          <w:p w:rsidR="00870078" w:rsidRDefault="00870078" w:rsidP="00870078">
            <w:pPr>
              <w:spacing w:before="30" w:after="30"/>
              <w:rPr>
                <w:rFonts w:ascii="Lucida Sans Unicode" w:hAnsi="Lucida Sans Unicode" w:cs="Lucida Sans Unicode"/>
                <w:sz w:val="18"/>
                <w:szCs w:val="20"/>
              </w:rPr>
            </w:pPr>
          </w:p>
          <w:p w:rsidR="00756F53" w:rsidRPr="00DC3D8A" w:rsidRDefault="00870078" w:rsidP="00870078">
            <w:pPr>
              <w:spacing w:before="30" w:after="30"/>
              <w:rPr>
                <w:rFonts w:ascii="Lucida Sans Unicode" w:hAnsi="Lucida Sans Unicode" w:cs="Lucida Sans Unicode"/>
                <w:b/>
                <w:szCs w:val="20"/>
                <w:highlight w:val="yellow"/>
              </w:rPr>
            </w:pPr>
            <w:r w:rsidRPr="00DC3D8A">
              <w:rPr>
                <w:rFonts w:ascii="Lucida Sans Unicode" w:hAnsi="Lucida Sans Unicode" w:cs="Lucida Sans Unicode"/>
                <w:b/>
                <w:szCs w:val="20"/>
                <w:highlight w:val="yellow"/>
              </w:rPr>
              <w:t xml:space="preserve">Program Name </w:t>
            </w:r>
            <w:r w:rsidR="00234DB2">
              <w:rPr>
                <w:rFonts w:ascii="Lucida Sans Unicode" w:hAnsi="Lucida Sans Unicode" w:cs="Lucida Sans Unicode"/>
                <w:b/>
                <w:szCs w:val="20"/>
                <w:highlight w:val="yellow"/>
              </w:rPr>
              <w:br/>
            </w:r>
            <w:r w:rsidR="00234DB2" w:rsidRPr="00813827">
              <w:rPr>
                <w:rFonts w:ascii="Lucida Sans Unicode" w:hAnsi="Lucida Sans Unicode" w:cs="Lucida Sans Unicode"/>
                <w:sz w:val="22"/>
                <w:szCs w:val="20"/>
                <w:highlight w:val="yellow"/>
              </w:rPr>
              <w:t>Address</w:t>
            </w:r>
          </w:p>
          <w:p w:rsidR="00870078" w:rsidRDefault="00496F94" w:rsidP="00234DB2">
            <w:pPr>
              <w:spacing w:before="30" w:after="30"/>
              <w:rPr>
                <w:rFonts w:ascii="Lucida Sans Unicode" w:hAnsi="Lucida Sans Unicode" w:cs="Lucida Sans Unicode"/>
                <w:sz w:val="22"/>
                <w:szCs w:val="20"/>
                <w:highlight w:val="yellow"/>
              </w:rPr>
            </w:pPr>
            <w:r>
              <w:rPr>
                <w:rFonts w:ascii="Lucida Sans Unicode" w:hAnsi="Lucida Sans Unicode" w:cs="Lucida Sans Unicode"/>
                <w:sz w:val="22"/>
                <w:szCs w:val="20"/>
                <w:highlight w:val="yellow"/>
              </w:rPr>
              <w:t>Telephone</w:t>
            </w:r>
          </w:p>
          <w:p w:rsidR="00496F94" w:rsidRDefault="00496F94" w:rsidP="00234DB2">
            <w:pPr>
              <w:spacing w:before="30" w:after="30"/>
              <w:rPr>
                <w:rFonts w:ascii="Lucida Sans Unicode" w:hAnsi="Lucida Sans Unicode" w:cs="Lucida Sans Unicode"/>
                <w:b/>
                <w:bCs/>
                <w:sz w:val="18"/>
                <w:szCs w:val="20"/>
              </w:rPr>
            </w:pPr>
            <w:r w:rsidRPr="00496F94">
              <w:rPr>
                <w:rFonts w:ascii="Lucida Sans Unicode" w:hAnsi="Lucida Sans Unicode" w:cs="Lucida Sans Unicode"/>
                <w:sz w:val="22"/>
                <w:szCs w:val="20"/>
                <w:highlight w:val="yellow"/>
              </w:rPr>
              <w:t>Fax</w:t>
            </w:r>
          </w:p>
        </w:tc>
      </w:tr>
    </w:tbl>
    <w:p w:rsidR="00355BF4" w:rsidRPr="00496F94" w:rsidRDefault="000559C4" w:rsidP="00AD31F2">
      <w:pPr>
        <w:rPr>
          <w:rFonts w:ascii="Lucida Sans Unicode" w:hAnsi="Lucida Sans Unicode" w:cs="Lucida Sans Unicode"/>
        </w:rPr>
      </w:pPr>
      <w:r>
        <w:rPr>
          <w:rFonts w:ascii="Lucida Sans Unicode" w:hAnsi="Lucida Sans Unicode" w:cs="Lucida Sans Unicode"/>
          <w:noProof/>
          <w:sz w:val="20"/>
        </w:rPr>
        <w:drawing>
          <wp:anchor distT="0" distB="0" distL="114300" distR="114300" simplePos="0" relativeHeight="251657728" behindDoc="0" locked="0" layoutInCell="1" allowOverlap="1">
            <wp:simplePos x="0" y="0"/>
            <wp:positionH relativeFrom="column">
              <wp:posOffset>-710565</wp:posOffset>
            </wp:positionH>
            <wp:positionV relativeFrom="paragraph">
              <wp:posOffset>-271145</wp:posOffset>
            </wp:positionV>
            <wp:extent cx="3849370" cy="7302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HSC_HORZ_POS_2C_RGB - resiz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4937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BF4" w:rsidRPr="00184817">
        <w:rPr>
          <w:rFonts w:ascii="Lucida Sans Unicode" w:hAnsi="Lucida Sans Unicode" w:cs="Lucida Sans Unicode"/>
          <w:szCs w:val="23"/>
          <w:highlight w:val="yellow"/>
        </w:rPr>
        <w:t xml:space="preserve">Date </w:t>
      </w:r>
    </w:p>
    <w:p w:rsidR="00355BF4" w:rsidRPr="00184817" w:rsidRDefault="00355BF4" w:rsidP="00AD31F2">
      <w:pPr>
        <w:rPr>
          <w:rFonts w:ascii="Lucida Sans Unicode" w:hAnsi="Lucida Sans Unicode" w:cs="Lucida Sans Unicode"/>
          <w:szCs w:val="23"/>
          <w:highlight w:val="yellow"/>
        </w:rPr>
      </w:pPr>
      <w:r w:rsidRPr="00184817">
        <w:rPr>
          <w:rFonts w:ascii="Lucida Sans Unicode" w:hAnsi="Lucida Sans Unicode" w:cs="Lucida Sans Unicode"/>
          <w:szCs w:val="23"/>
          <w:highlight w:val="yellow"/>
        </w:rPr>
        <w:t xml:space="preserve">Referring Provider </w:t>
      </w:r>
    </w:p>
    <w:p w:rsidR="00355BF4" w:rsidRDefault="00355BF4" w:rsidP="00AD31F2">
      <w:pPr>
        <w:rPr>
          <w:rFonts w:ascii="Lucida Sans Unicode" w:hAnsi="Lucida Sans Unicode" w:cs="Lucida Sans Unicode"/>
          <w:szCs w:val="23"/>
        </w:rPr>
      </w:pPr>
      <w:r w:rsidRPr="00184817">
        <w:rPr>
          <w:rFonts w:ascii="Lucida Sans Unicode" w:hAnsi="Lucida Sans Unicode" w:cs="Lucida Sans Unicode"/>
          <w:szCs w:val="23"/>
          <w:highlight w:val="yellow"/>
        </w:rPr>
        <w:t>Address</w:t>
      </w:r>
      <w:r>
        <w:rPr>
          <w:rFonts w:ascii="Lucida Sans Unicode" w:hAnsi="Lucida Sans Unicode" w:cs="Lucida Sans Unicode"/>
          <w:szCs w:val="23"/>
        </w:rPr>
        <w:t xml:space="preserve"> </w:t>
      </w:r>
    </w:p>
    <w:p w:rsidR="00355BF4" w:rsidRDefault="00355BF4" w:rsidP="00AD31F2">
      <w:pPr>
        <w:rPr>
          <w:rFonts w:ascii="Lucida Sans Unicode" w:hAnsi="Lucida Sans Unicode" w:cs="Lucida Sans Unicode"/>
          <w:szCs w:val="23"/>
        </w:rPr>
      </w:pPr>
    </w:p>
    <w:p w:rsidR="00355BF4" w:rsidRPr="00184817" w:rsidRDefault="00355BF4" w:rsidP="00AD31F2">
      <w:pPr>
        <w:rPr>
          <w:rFonts w:ascii="Lucida Sans Unicode" w:hAnsi="Lucida Sans Unicode" w:cs="Lucida Sans Unicode"/>
          <w:szCs w:val="23"/>
          <w:highlight w:val="yellow"/>
        </w:rPr>
      </w:pPr>
      <w:r w:rsidRPr="00184817">
        <w:rPr>
          <w:rFonts w:ascii="Lucida Sans Unicode" w:hAnsi="Lucida Sans Unicode" w:cs="Lucida Sans Unicode"/>
          <w:szCs w:val="23"/>
          <w:highlight w:val="yellow"/>
        </w:rPr>
        <w:t>Re: Patient Name</w:t>
      </w:r>
      <w:r w:rsidR="00184817" w:rsidRPr="00184817">
        <w:rPr>
          <w:rFonts w:ascii="Lucida Sans Unicode" w:hAnsi="Lucida Sans Unicode" w:cs="Lucida Sans Unicode"/>
          <w:szCs w:val="23"/>
          <w:highlight w:val="yellow"/>
        </w:rPr>
        <w:t>:</w:t>
      </w:r>
      <w:r w:rsidRPr="00184817">
        <w:rPr>
          <w:rFonts w:ascii="Lucida Sans Unicode" w:hAnsi="Lucida Sans Unicode" w:cs="Lucida Sans Unicode"/>
          <w:szCs w:val="23"/>
          <w:highlight w:val="yellow"/>
        </w:rPr>
        <w:t xml:space="preserve"> </w:t>
      </w:r>
    </w:p>
    <w:p w:rsidR="00355BF4" w:rsidRPr="00184817" w:rsidRDefault="00355BF4" w:rsidP="00AD31F2">
      <w:pPr>
        <w:rPr>
          <w:rFonts w:ascii="Lucida Sans Unicode" w:hAnsi="Lucida Sans Unicode" w:cs="Lucida Sans Unicode"/>
          <w:szCs w:val="23"/>
          <w:highlight w:val="yellow"/>
        </w:rPr>
      </w:pPr>
      <w:r w:rsidRPr="00184817">
        <w:rPr>
          <w:rFonts w:ascii="Lucida Sans Unicode" w:hAnsi="Lucida Sans Unicode" w:cs="Lucida Sans Unicode"/>
          <w:szCs w:val="23"/>
          <w:highlight w:val="yellow"/>
        </w:rPr>
        <w:t>OHIP:</w:t>
      </w:r>
    </w:p>
    <w:p w:rsidR="00355BF4" w:rsidRDefault="00355BF4" w:rsidP="00AD31F2">
      <w:pPr>
        <w:rPr>
          <w:rFonts w:ascii="Lucida Sans Unicode" w:hAnsi="Lucida Sans Unicode" w:cs="Lucida Sans Unicode"/>
          <w:szCs w:val="23"/>
        </w:rPr>
      </w:pPr>
      <w:r w:rsidRPr="00184817">
        <w:rPr>
          <w:rFonts w:ascii="Lucida Sans Unicode" w:hAnsi="Lucida Sans Unicode" w:cs="Lucida Sans Unicode"/>
          <w:szCs w:val="23"/>
          <w:highlight w:val="yellow"/>
        </w:rPr>
        <w:t>DOB:</w:t>
      </w:r>
      <w:r>
        <w:rPr>
          <w:rFonts w:ascii="Lucida Sans Unicode" w:hAnsi="Lucida Sans Unicode" w:cs="Lucida Sans Unicode"/>
          <w:szCs w:val="23"/>
        </w:rPr>
        <w:t xml:space="preserve"> </w:t>
      </w:r>
    </w:p>
    <w:p w:rsidR="00355BF4" w:rsidRDefault="00355BF4" w:rsidP="00AD31F2">
      <w:pPr>
        <w:rPr>
          <w:rFonts w:ascii="Lucida Sans Unicode" w:hAnsi="Lucida Sans Unicode" w:cs="Lucida Sans Unicode"/>
          <w:szCs w:val="23"/>
        </w:rPr>
      </w:pPr>
    </w:p>
    <w:p w:rsidR="004275B4" w:rsidRPr="0052557F" w:rsidRDefault="00355BF4" w:rsidP="00AD31F2">
      <w:pPr>
        <w:rPr>
          <w:rFonts w:ascii="Lucida Sans Unicode" w:hAnsi="Lucida Sans Unicode" w:cs="Lucida Sans Unicode"/>
        </w:rPr>
      </w:pPr>
      <w:r>
        <w:rPr>
          <w:rFonts w:ascii="Lucida Sans Unicode" w:hAnsi="Lucida Sans Unicode" w:cs="Lucida Sans Unicode"/>
          <w:szCs w:val="23"/>
        </w:rPr>
        <w:t xml:space="preserve">Thank you for your referral. </w:t>
      </w:r>
    </w:p>
    <w:p w:rsidR="004275B4" w:rsidRDefault="004275B4" w:rsidP="00AD31F2">
      <w:pPr>
        <w:rPr>
          <w:rFonts w:ascii="Lucida Sans Unicode" w:hAnsi="Lucida Sans Unicode" w:cs="Lucida Sans Unicode"/>
          <w:szCs w:val="23"/>
        </w:rPr>
      </w:pPr>
    </w:p>
    <w:p w:rsidR="00B67F9D" w:rsidRDefault="00B67F9D" w:rsidP="00B67F9D">
      <w:pPr>
        <w:rPr>
          <w:rFonts w:ascii="Lucida Sans Unicode" w:hAnsi="Lucida Sans Unicode" w:cs="Lucida Sans Unicode"/>
          <w:szCs w:val="23"/>
        </w:rPr>
      </w:pPr>
      <w:r>
        <w:rPr>
          <w:rFonts w:ascii="Lucida Sans Unicode" w:hAnsi="Lucida Sans Unicode" w:cs="Lucida Sans Unicode"/>
          <w:szCs w:val="23"/>
        </w:rPr>
        <w:t>London Health Sciences Centre</w:t>
      </w:r>
      <w:r w:rsidR="004D0D6C">
        <w:rPr>
          <w:rFonts w:ascii="Lucida Sans Unicode" w:hAnsi="Lucida Sans Unicode" w:cs="Lucida Sans Unicode"/>
          <w:szCs w:val="23"/>
        </w:rPr>
        <w:t xml:space="preserve"> (LHSC)</w:t>
      </w:r>
      <w:r>
        <w:rPr>
          <w:rFonts w:ascii="Lucida Sans Unicode" w:hAnsi="Lucida Sans Unicode" w:cs="Lucida Sans Unicode"/>
          <w:szCs w:val="23"/>
        </w:rPr>
        <w:t xml:space="preserve"> is moving forward with an initial plan to gradually and carefully expand some clinical services that were paused during the </w:t>
      </w:r>
      <w:r w:rsidR="004D0D6C">
        <w:rPr>
          <w:rFonts w:ascii="Lucida Sans Unicode" w:hAnsi="Lucida Sans Unicode" w:cs="Lucida Sans Unicode"/>
          <w:szCs w:val="23"/>
        </w:rPr>
        <w:t xml:space="preserve">COVID-19 </w:t>
      </w:r>
      <w:r>
        <w:rPr>
          <w:rFonts w:ascii="Lucida Sans Unicode" w:hAnsi="Lucida Sans Unicode" w:cs="Lucida Sans Unicode"/>
          <w:szCs w:val="23"/>
        </w:rPr>
        <w:t xml:space="preserve">pandemic, following the provincial guidelines. </w:t>
      </w:r>
      <w:r>
        <w:rPr>
          <w:rFonts w:ascii="Lucida Sans Unicode" w:hAnsi="Lucida Sans Unicode" w:cs="Lucida Sans Unicode"/>
          <w:szCs w:val="23"/>
        </w:rPr>
        <w:t>There are still several changes to day-to-d</w:t>
      </w:r>
      <w:r w:rsidR="004D0D6C">
        <w:rPr>
          <w:rFonts w:ascii="Lucida Sans Unicode" w:hAnsi="Lucida Sans Unicode" w:cs="Lucida Sans Unicode"/>
          <w:szCs w:val="23"/>
        </w:rPr>
        <w:t xml:space="preserve">ay operations at LHSC. Some patients </w:t>
      </w:r>
      <w:r>
        <w:rPr>
          <w:rFonts w:ascii="Lucida Sans Unicode" w:hAnsi="Lucida Sans Unicode" w:cs="Lucida Sans Unicode"/>
          <w:szCs w:val="23"/>
        </w:rPr>
        <w:t>continue to</w:t>
      </w:r>
      <w:r w:rsidR="004D0D6C">
        <w:rPr>
          <w:rFonts w:ascii="Lucida Sans Unicode" w:hAnsi="Lucida Sans Unicode" w:cs="Lucida Sans Unicode"/>
          <w:szCs w:val="23"/>
        </w:rPr>
        <w:t xml:space="preserve"> experience delays </w:t>
      </w:r>
      <w:r>
        <w:rPr>
          <w:rFonts w:ascii="Lucida Sans Unicode" w:hAnsi="Lucida Sans Unicode" w:cs="Lucida Sans Unicode"/>
          <w:szCs w:val="23"/>
        </w:rPr>
        <w:t xml:space="preserve">as services as expanded in a slow and measured way. </w:t>
      </w:r>
    </w:p>
    <w:p w:rsidR="00355BF4" w:rsidRDefault="00355BF4" w:rsidP="0005377C">
      <w:pPr>
        <w:rPr>
          <w:rFonts w:ascii="Lucida Sans Unicode" w:hAnsi="Lucida Sans Unicode" w:cs="Lucida Sans Unicode"/>
          <w:szCs w:val="23"/>
        </w:rPr>
      </w:pPr>
    </w:p>
    <w:p w:rsidR="00045B72" w:rsidRPr="00045B72" w:rsidRDefault="00B67F9D" w:rsidP="0005377C">
      <w:pPr>
        <w:rPr>
          <w:rFonts w:ascii="Lucida Sans Unicode" w:hAnsi="Lucida Sans Unicode" w:cs="Lucida Sans Unicode"/>
          <w:b/>
          <w:szCs w:val="23"/>
        </w:rPr>
      </w:pPr>
      <w:r w:rsidRPr="00045B72">
        <w:rPr>
          <w:rFonts w:ascii="Lucida Sans Unicode" w:hAnsi="Lucida Sans Unicode" w:cs="Lucida Sans Unicode"/>
          <w:b/>
          <w:szCs w:val="23"/>
        </w:rPr>
        <w:t xml:space="preserve">An appointment </w:t>
      </w:r>
      <w:r w:rsidR="00DC10C2">
        <w:rPr>
          <w:rFonts w:ascii="Lucida Sans Unicode" w:hAnsi="Lucida Sans Unicode" w:cs="Lucida Sans Unicode"/>
          <w:b/>
          <w:szCs w:val="23"/>
        </w:rPr>
        <w:t xml:space="preserve">for </w:t>
      </w:r>
      <w:r w:rsidR="00DC10C2" w:rsidRPr="00DC10C2">
        <w:rPr>
          <w:rFonts w:ascii="Lucida Sans Unicode" w:hAnsi="Lucida Sans Unicode" w:cs="Lucida Sans Unicode"/>
          <w:b/>
          <w:szCs w:val="23"/>
          <w:highlight w:val="yellow"/>
        </w:rPr>
        <w:t>TEST/EXAM/PROCEDURE</w:t>
      </w:r>
      <w:r w:rsidR="00DC10C2">
        <w:rPr>
          <w:rFonts w:ascii="Lucida Sans Unicode" w:hAnsi="Lucida Sans Unicode" w:cs="Lucida Sans Unicode"/>
          <w:b/>
          <w:szCs w:val="23"/>
        </w:rPr>
        <w:t xml:space="preserve"> </w:t>
      </w:r>
      <w:r w:rsidRPr="00045B72">
        <w:rPr>
          <w:rFonts w:ascii="Lucida Sans Unicode" w:hAnsi="Lucida Sans Unicode" w:cs="Lucida Sans Unicode"/>
          <w:b/>
          <w:szCs w:val="23"/>
        </w:rPr>
        <w:t xml:space="preserve">has been scheduled </w:t>
      </w:r>
      <w:r w:rsidR="00DC10C2">
        <w:rPr>
          <w:rFonts w:ascii="Lucida Sans Unicode" w:hAnsi="Lucida Sans Unicode" w:cs="Lucida Sans Unicode"/>
          <w:b/>
          <w:szCs w:val="23"/>
        </w:rPr>
        <w:t xml:space="preserve">for your patient, </w:t>
      </w:r>
      <w:r w:rsidR="00DC10C2" w:rsidRPr="00DC10C2">
        <w:rPr>
          <w:rFonts w:ascii="Lucida Sans Unicode" w:hAnsi="Lucida Sans Unicode" w:cs="Lucida Sans Unicode"/>
          <w:b/>
          <w:szCs w:val="23"/>
          <w:highlight w:val="yellow"/>
        </w:rPr>
        <w:t>NAME</w:t>
      </w:r>
      <w:r w:rsidR="00DC10C2">
        <w:rPr>
          <w:rFonts w:ascii="Lucida Sans Unicode" w:hAnsi="Lucida Sans Unicode" w:cs="Lucida Sans Unicode"/>
          <w:b/>
          <w:szCs w:val="23"/>
        </w:rPr>
        <w:t xml:space="preserve">, at the </w:t>
      </w:r>
      <w:r w:rsidR="00DC10C2" w:rsidRPr="0046562A">
        <w:rPr>
          <w:rFonts w:ascii="Lucida Sans Unicode" w:hAnsi="Lucida Sans Unicode" w:cs="Lucida Sans Unicode"/>
          <w:b/>
          <w:highlight w:val="yellow"/>
        </w:rPr>
        <w:t>CLINIC/OFFICE NAME</w:t>
      </w:r>
      <w:r w:rsidR="00DC10C2" w:rsidRPr="00045B72">
        <w:rPr>
          <w:rFonts w:ascii="Lucida Sans Unicode" w:hAnsi="Lucida Sans Unicode" w:cs="Lucida Sans Unicode"/>
          <w:b/>
          <w:szCs w:val="23"/>
        </w:rPr>
        <w:t xml:space="preserve"> </w:t>
      </w:r>
      <w:r w:rsidR="00DC10C2">
        <w:rPr>
          <w:rFonts w:ascii="Lucida Sans Unicode" w:hAnsi="Lucida Sans Unicode" w:cs="Lucida Sans Unicode"/>
          <w:b/>
          <w:szCs w:val="23"/>
        </w:rPr>
        <w:t xml:space="preserve">on </w:t>
      </w:r>
      <w:r w:rsidR="00DC10C2" w:rsidRPr="00DC10C2">
        <w:rPr>
          <w:rFonts w:ascii="Lucida Sans Unicode" w:hAnsi="Lucida Sans Unicode" w:cs="Lucida Sans Unicode"/>
          <w:b/>
          <w:szCs w:val="23"/>
          <w:highlight w:val="yellow"/>
        </w:rPr>
        <w:t>DATE</w:t>
      </w:r>
      <w:r w:rsidR="00DC10C2">
        <w:rPr>
          <w:rFonts w:ascii="Lucida Sans Unicode" w:hAnsi="Lucida Sans Unicode" w:cs="Lucida Sans Unicode"/>
          <w:b/>
          <w:szCs w:val="23"/>
        </w:rPr>
        <w:t xml:space="preserve"> and </w:t>
      </w:r>
      <w:r w:rsidR="00DC10C2" w:rsidRPr="00DC10C2">
        <w:rPr>
          <w:rFonts w:ascii="Lucida Sans Unicode" w:hAnsi="Lucida Sans Unicode" w:cs="Lucida Sans Unicode"/>
          <w:b/>
          <w:szCs w:val="23"/>
          <w:highlight w:val="yellow"/>
        </w:rPr>
        <w:t>TIME</w:t>
      </w:r>
      <w:r w:rsidR="00DC10C2">
        <w:rPr>
          <w:rFonts w:ascii="Lucida Sans Unicode" w:hAnsi="Lucida Sans Unicode" w:cs="Lucida Sans Unicode"/>
          <w:b/>
          <w:szCs w:val="23"/>
        </w:rPr>
        <w:t xml:space="preserve"> at </w:t>
      </w:r>
      <w:r w:rsidR="00DC10C2" w:rsidRPr="00DC10C2">
        <w:rPr>
          <w:rFonts w:ascii="Lucida Sans Unicode" w:hAnsi="Lucida Sans Unicode" w:cs="Lucida Sans Unicode"/>
          <w:b/>
          <w:szCs w:val="23"/>
          <w:highlight w:val="yellow"/>
        </w:rPr>
        <w:t>LOCATION</w:t>
      </w:r>
      <w:r w:rsidRPr="00DC10C2">
        <w:rPr>
          <w:rFonts w:ascii="Lucida Sans Unicode" w:hAnsi="Lucida Sans Unicode" w:cs="Lucida Sans Unicode"/>
          <w:b/>
          <w:szCs w:val="23"/>
          <w:highlight w:val="yellow"/>
        </w:rPr>
        <w:t xml:space="preserve"> (include entrance number)</w:t>
      </w:r>
      <w:r w:rsidRPr="00045B72">
        <w:rPr>
          <w:rFonts w:ascii="Lucida Sans Unicode" w:hAnsi="Lucida Sans Unicode" w:cs="Lucida Sans Unicode"/>
          <w:b/>
          <w:szCs w:val="23"/>
        </w:rPr>
        <w:t xml:space="preserve">. </w:t>
      </w:r>
    </w:p>
    <w:p w:rsidR="00045B72" w:rsidRDefault="00045B72" w:rsidP="0005377C">
      <w:pPr>
        <w:rPr>
          <w:rFonts w:ascii="Lucida Sans Unicode" w:hAnsi="Lucida Sans Unicode" w:cs="Lucida Sans Unicode"/>
          <w:szCs w:val="23"/>
        </w:rPr>
      </w:pPr>
    </w:p>
    <w:p w:rsidR="00934CDA" w:rsidRDefault="00B67F9D" w:rsidP="0005377C">
      <w:pPr>
        <w:rPr>
          <w:rFonts w:ascii="Lucida Sans Unicode" w:hAnsi="Lucida Sans Unicode" w:cs="Lucida Sans Unicode"/>
          <w:szCs w:val="23"/>
        </w:rPr>
      </w:pPr>
      <w:r>
        <w:rPr>
          <w:rFonts w:ascii="Lucida Sans Unicode" w:hAnsi="Lucida Sans Unicode" w:cs="Lucida Sans Unicode"/>
          <w:szCs w:val="23"/>
        </w:rPr>
        <w:t xml:space="preserve">The following is important information for your patient: </w:t>
      </w:r>
    </w:p>
    <w:p w:rsidR="00EE6DC1" w:rsidRDefault="00EE6DC1" w:rsidP="0005377C">
      <w:pPr>
        <w:rPr>
          <w:rFonts w:ascii="Lucida Sans Unicode" w:hAnsi="Lucida Sans Unicode" w:cs="Lucida Sans Unicode"/>
          <w:szCs w:val="23"/>
        </w:rPr>
      </w:pPr>
    </w:p>
    <w:p w:rsidR="00EE6DC1" w:rsidRDefault="00EE6DC1" w:rsidP="00C9797A">
      <w:pPr>
        <w:pStyle w:val="ListParagraph"/>
        <w:numPr>
          <w:ilvl w:val="0"/>
          <w:numId w:val="4"/>
        </w:numPr>
        <w:spacing w:after="160" w:line="259" w:lineRule="auto"/>
        <w:rPr>
          <w:rFonts w:ascii="Lucida Sans Unicode" w:hAnsi="Lucida Sans Unicode" w:cs="Lucida Sans Unicode"/>
        </w:rPr>
      </w:pPr>
      <w:r>
        <w:rPr>
          <w:rFonts w:ascii="Lucida Sans Unicode" w:hAnsi="Lucida Sans Unicode" w:cs="Lucida Sans Unicode"/>
        </w:rPr>
        <w:t>They should not miss their appointment. Those who cannot attend are asked to contact us (</w:t>
      </w:r>
      <w:r w:rsidRPr="00EE6DC1">
        <w:rPr>
          <w:rFonts w:ascii="Lucida Sans Unicode" w:hAnsi="Lucida Sans Unicode" w:cs="Lucida Sans Unicode"/>
          <w:highlight w:val="yellow"/>
        </w:rPr>
        <w:t>ADD CONTACT INFO</w:t>
      </w:r>
      <w:r>
        <w:rPr>
          <w:rFonts w:ascii="Lucida Sans Unicode" w:hAnsi="Lucida Sans Unicode" w:cs="Lucida Sans Unicode"/>
        </w:rPr>
        <w:t xml:space="preserve">) to cancel as soon as possible so that their spot can be given to another patient. </w:t>
      </w:r>
    </w:p>
    <w:p w:rsidR="00EE6DC1" w:rsidRPr="00EE6DC1" w:rsidRDefault="00EE6DC1" w:rsidP="00EE6DC1">
      <w:pPr>
        <w:pStyle w:val="ListParagraph"/>
        <w:numPr>
          <w:ilvl w:val="0"/>
          <w:numId w:val="4"/>
        </w:numPr>
        <w:rPr>
          <w:rFonts w:ascii="Lucida Sans Unicode" w:hAnsi="Lucida Sans Unicode" w:cs="Lucida Sans Unicode"/>
        </w:rPr>
      </w:pPr>
      <w:r w:rsidRPr="00EE6DC1">
        <w:rPr>
          <w:rFonts w:ascii="Lucida Sans Unicode" w:hAnsi="Lucida Sans Unicode" w:cs="Lucida Sans Unicode"/>
        </w:rPr>
        <w:t>Our buildings are safe to enter. P</w:t>
      </w:r>
      <w:r>
        <w:rPr>
          <w:rFonts w:ascii="Lucida Sans Unicode" w:hAnsi="Lucida Sans Unicode" w:cs="Lucida Sans Unicode"/>
        </w:rPr>
        <w:t xml:space="preserve">atients are asked to arrive 30 minutes before their appointment </w:t>
      </w:r>
      <w:r w:rsidRPr="00EE6DC1">
        <w:rPr>
          <w:rFonts w:ascii="Lucida Sans Unicode" w:hAnsi="Lucida Sans Unicode" w:cs="Lucida Sans Unicode"/>
        </w:rPr>
        <w:t xml:space="preserve">to allow enough time for screening and registration. </w:t>
      </w:r>
      <w:r w:rsidRPr="00EE6DC1">
        <w:rPr>
          <w:rFonts w:ascii="Lucida Sans Unicode" w:hAnsi="Lucida Sans Unicode" w:cs="Lucida Sans Unicode"/>
          <w:highlight w:val="yellow"/>
        </w:rPr>
        <w:t>[Update based on your process but you MUST allow 15 minutes for screening purposes.]</w:t>
      </w:r>
    </w:p>
    <w:p w:rsidR="00EE6DC1" w:rsidRDefault="00EE6DC1" w:rsidP="00EE6DC1">
      <w:pPr>
        <w:pStyle w:val="ListParagraph"/>
        <w:spacing w:after="160" w:line="259" w:lineRule="auto"/>
        <w:rPr>
          <w:rFonts w:ascii="Lucida Sans Unicode" w:hAnsi="Lucida Sans Unicode" w:cs="Lucida Sans Unicode"/>
        </w:rPr>
      </w:pPr>
    </w:p>
    <w:p w:rsidR="00C9797A" w:rsidRDefault="002E5D22" w:rsidP="00C9797A">
      <w:pPr>
        <w:pStyle w:val="ListParagraph"/>
        <w:numPr>
          <w:ilvl w:val="0"/>
          <w:numId w:val="4"/>
        </w:numPr>
        <w:spacing w:after="160" w:line="259" w:lineRule="auto"/>
        <w:rPr>
          <w:rFonts w:ascii="Lucida Sans Unicode" w:hAnsi="Lucida Sans Unicode" w:cs="Lucida Sans Unicode"/>
        </w:rPr>
      </w:pPr>
      <w:r>
        <w:rPr>
          <w:rFonts w:ascii="Lucida Sans Unicode" w:hAnsi="Lucida Sans Unicode" w:cs="Lucida Sans Unicode"/>
        </w:rPr>
        <w:lastRenderedPageBreak/>
        <w:t>If patients</w:t>
      </w:r>
      <w:r w:rsidR="00C9797A">
        <w:rPr>
          <w:rFonts w:ascii="Lucida Sans Unicode" w:hAnsi="Lucida Sans Unicode" w:cs="Lucida Sans Unicode"/>
        </w:rPr>
        <w:t xml:space="preserve"> have signs of a respiratory illness, </w:t>
      </w:r>
      <w:r>
        <w:rPr>
          <w:rFonts w:ascii="Lucida Sans Unicode" w:hAnsi="Lucida Sans Unicode" w:cs="Lucida Sans Unicode"/>
        </w:rPr>
        <w:t>they are asked to</w:t>
      </w:r>
      <w:r w:rsidR="00C9797A">
        <w:rPr>
          <w:rFonts w:ascii="Lucida Sans Unicode" w:hAnsi="Lucida Sans Unicode" w:cs="Lucida Sans Unicode"/>
        </w:rPr>
        <w:t xml:space="preserve"> call us before coming in. This includes a new cough, fever or shortness of breath. </w:t>
      </w:r>
    </w:p>
    <w:p w:rsidR="00C9797A" w:rsidRDefault="00C9797A" w:rsidP="00C9797A">
      <w:pPr>
        <w:pStyle w:val="ListParagraph"/>
        <w:numPr>
          <w:ilvl w:val="0"/>
          <w:numId w:val="4"/>
        </w:numPr>
        <w:rPr>
          <w:rFonts w:ascii="Lucida Sans Unicode" w:hAnsi="Lucida Sans Unicode" w:cs="Lucida Sans Unicode"/>
          <w:szCs w:val="23"/>
        </w:rPr>
      </w:pPr>
      <w:r>
        <w:rPr>
          <w:rFonts w:ascii="Lucida Sans Unicode" w:hAnsi="Lucida Sans Unicode" w:cs="Lucida Sans Unicode"/>
          <w:szCs w:val="23"/>
        </w:rPr>
        <w:t xml:space="preserve">All patients will be actively screened in advance of their visit by phone. They will be screened at hospital entrances when they come into the building to quickly identify signs and symptoms off illness. </w:t>
      </w:r>
    </w:p>
    <w:p w:rsidR="00C9797A" w:rsidRDefault="00C9797A" w:rsidP="00C9797A">
      <w:pPr>
        <w:pStyle w:val="ListParagraph"/>
        <w:numPr>
          <w:ilvl w:val="0"/>
          <w:numId w:val="4"/>
        </w:numPr>
        <w:rPr>
          <w:rFonts w:ascii="Lucida Sans Unicode" w:hAnsi="Lucida Sans Unicode" w:cs="Lucida Sans Unicode"/>
          <w:szCs w:val="23"/>
        </w:rPr>
      </w:pPr>
      <w:r>
        <w:rPr>
          <w:rFonts w:ascii="Lucida Sans Unicode" w:hAnsi="Lucida Sans Unicode" w:cs="Lucida Sans Unicode"/>
          <w:szCs w:val="23"/>
        </w:rPr>
        <w:t xml:space="preserve">They will be asked to wear a mask upon entry. The hospital will provide masks but patients may wear their own including cloth masks. </w:t>
      </w:r>
    </w:p>
    <w:p w:rsidR="00C9797A" w:rsidRPr="00C9797A" w:rsidRDefault="00C9797A" w:rsidP="00C9797A">
      <w:pPr>
        <w:pStyle w:val="ListParagraph"/>
        <w:numPr>
          <w:ilvl w:val="0"/>
          <w:numId w:val="4"/>
        </w:numPr>
        <w:rPr>
          <w:rFonts w:ascii="Lucida Sans Unicode" w:hAnsi="Lucida Sans Unicode" w:cs="Lucida Sans Unicode"/>
          <w:szCs w:val="23"/>
        </w:rPr>
      </w:pPr>
      <w:r w:rsidRPr="00C9797A">
        <w:rPr>
          <w:rFonts w:ascii="Lucida Sans Unicode" w:hAnsi="Lucida Sans Unicode" w:cs="Lucida Sans Unicode"/>
          <w:szCs w:val="23"/>
        </w:rPr>
        <w:t>LHSC is temp</w:t>
      </w:r>
      <w:r w:rsidR="002E5D22">
        <w:rPr>
          <w:rFonts w:ascii="Lucida Sans Unicode" w:hAnsi="Lucida Sans Unicode" w:cs="Lucida Sans Unicode"/>
          <w:szCs w:val="23"/>
        </w:rPr>
        <w:t>orarily limiting all family/</w:t>
      </w:r>
      <w:r w:rsidRPr="00C9797A">
        <w:rPr>
          <w:rFonts w:ascii="Lucida Sans Unicode" w:hAnsi="Lucida Sans Unicode" w:cs="Lucida Sans Unicode"/>
          <w:szCs w:val="23"/>
        </w:rPr>
        <w:t>caregiver presence and other visitation in order to maintain a safe environment.</w:t>
      </w:r>
    </w:p>
    <w:p w:rsidR="00BC2FB3" w:rsidRDefault="00BC2FB3" w:rsidP="002709D1">
      <w:pPr>
        <w:rPr>
          <w:rFonts w:ascii="Lucida Sans Unicode" w:hAnsi="Lucida Sans Unicode" w:cs="Lucida Sans Unicode"/>
        </w:rPr>
      </w:pPr>
    </w:p>
    <w:p w:rsidR="00C328D9" w:rsidRPr="00C328D9" w:rsidRDefault="00C9797A" w:rsidP="002709D1">
      <w:pPr>
        <w:rPr>
          <w:rFonts w:ascii="Lucida Sans Unicode" w:hAnsi="Lucida Sans Unicode" w:cs="Lucida Sans Unicode"/>
        </w:rPr>
      </w:pPr>
      <w:r w:rsidRPr="00CF4328">
        <w:rPr>
          <w:rFonts w:ascii="Lucida Sans Unicode" w:hAnsi="Lucida Sans Unicode" w:cs="Lucida Sans Unicode"/>
          <w:b/>
        </w:rPr>
        <w:t xml:space="preserve">More information about what patients can expect is available on LHSC’s website </w:t>
      </w:r>
      <w:r w:rsidR="00BC2FB3" w:rsidRPr="00CF4328">
        <w:rPr>
          <w:rFonts w:ascii="Lucida Sans Unicode" w:hAnsi="Lucida Sans Unicode" w:cs="Lucida Sans Unicode"/>
          <w:b/>
        </w:rPr>
        <w:t>at www.lhsc.on.ca/coronavirus</w:t>
      </w:r>
      <w:r w:rsidR="00BC2FB3" w:rsidRPr="00C328D9">
        <w:rPr>
          <w:rFonts w:ascii="Lucida Sans Unicode" w:hAnsi="Lucida Sans Unicode" w:cs="Lucida Sans Unicode"/>
        </w:rPr>
        <w:t xml:space="preserve">. </w:t>
      </w:r>
      <w:r w:rsidRPr="00C328D9">
        <w:rPr>
          <w:rFonts w:ascii="Lucida Sans Unicode" w:hAnsi="Lucida Sans Unicode" w:cs="Lucida Sans Unicode"/>
        </w:rPr>
        <w:t xml:space="preserve">Patients should check this </w:t>
      </w:r>
      <w:bookmarkStart w:id="0" w:name="_GoBack"/>
      <w:bookmarkEnd w:id="0"/>
      <w:r w:rsidRPr="00C328D9">
        <w:rPr>
          <w:rFonts w:ascii="Lucida Sans Unicode" w:hAnsi="Lucida Sans Unicode" w:cs="Lucida Sans Unicode"/>
        </w:rPr>
        <w:t xml:space="preserve">website before their visit for the most current information and instructions. </w:t>
      </w:r>
    </w:p>
    <w:p w:rsidR="00BE28D3" w:rsidRDefault="00BE28D3" w:rsidP="002709D1">
      <w:pPr>
        <w:rPr>
          <w:rFonts w:ascii="Lucida Sans Unicode" w:hAnsi="Lucida Sans Unicode" w:cs="Lucida Sans Unicode"/>
          <w:highlight w:val="yellow"/>
        </w:rPr>
      </w:pPr>
    </w:p>
    <w:p w:rsidR="004275B4" w:rsidRPr="002709D1" w:rsidRDefault="004275B4" w:rsidP="002709D1">
      <w:pPr>
        <w:rPr>
          <w:rFonts w:ascii="Lucida Sans Unicode" w:hAnsi="Lucida Sans Unicode" w:cs="Lucida Sans Unicode"/>
        </w:rPr>
      </w:pPr>
      <w:r w:rsidRPr="0052557F">
        <w:rPr>
          <w:rFonts w:ascii="Lucida Sans Unicode" w:hAnsi="Lucida Sans Unicode" w:cs="Lucida Sans Unicode"/>
          <w:highlight w:val="yellow"/>
        </w:rPr>
        <w:t xml:space="preserve">ADD </w:t>
      </w:r>
      <w:r w:rsidR="00C9797A">
        <w:rPr>
          <w:rFonts w:ascii="Lucida Sans Unicode" w:hAnsi="Lucida Sans Unicode" w:cs="Lucida Sans Unicode"/>
          <w:highlight w:val="yellow"/>
        </w:rPr>
        <w:t xml:space="preserve">ADDITIONAL INFORMATION NEEDED FOR THE REFERRAL SOURCE </w:t>
      </w:r>
    </w:p>
    <w:sectPr w:rsidR="004275B4" w:rsidRPr="002709D1" w:rsidSect="000559C4">
      <w:footerReference w:type="default" r:id="rId9"/>
      <w:type w:val="continuous"/>
      <w:pgSz w:w="12240" w:h="15840"/>
      <w:pgMar w:top="1080" w:right="1080" w:bottom="720" w:left="1800" w:header="720" w:footer="10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23" w:rsidRDefault="00CD4523">
      <w:r>
        <w:separator/>
      </w:r>
    </w:p>
  </w:endnote>
  <w:endnote w:type="continuationSeparator" w:id="0">
    <w:p w:rsidR="00CD4523" w:rsidRDefault="00CD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53" w:rsidRDefault="000559C4">
    <w:pPr>
      <w:pStyle w:val="Footer"/>
      <w:rPr>
        <w:sz w:val="1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134620</wp:posOffset>
              </wp:positionV>
              <wp:extent cx="7772400" cy="511810"/>
              <wp:effectExtent l="0" t="381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F53" w:rsidRDefault="00756F53">
                          <w:pPr>
                            <w:pStyle w:val="Footer"/>
                            <w:jc w:val="center"/>
                            <w:rPr>
                              <w:rFonts w:ascii="Lucida Sans Unicode" w:hAnsi="Lucida Sans Unicode" w:cs="Lucida Sans Unicode"/>
                              <w:b/>
                              <w:bCs/>
                              <w:color w:val="FFFFFF"/>
                              <w:sz w:val="22"/>
                            </w:rPr>
                          </w:pPr>
                          <w:r>
                            <w:rPr>
                              <w:rFonts w:ascii="Lucida Sans Unicode" w:hAnsi="Lucida Sans Unicode" w:cs="Lucida Sans Unicode"/>
                              <w:b/>
                              <w:bCs/>
                              <w:color w:val="FFFFFF"/>
                              <w:sz w:val="22"/>
                            </w:rPr>
                            <w:t xml:space="preserve">University </w:t>
                          </w:r>
                          <w:smartTag w:uri="urn:schemas-microsoft-com:office:smarttags" w:element="PlaceType">
                            <w:r>
                              <w:rPr>
                                <w:rFonts w:ascii="Lucida Sans Unicode" w:hAnsi="Lucida Sans Unicode" w:cs="Lucida Sans Unicode"/>
                                <w:b/>
                                <w:bCs/>
                                <w:color w:val="FFFFFF"/>
                                <w:sz w:val="22"/>
                              </w:rPr>
                              <w:t>Hospital</w:t>
                            </w:r>
                          </w:smartTag>
                          <w:r>
                            <w:rPr>
                              <w:rFonts w:ascii="Lucida Sans Unicode" w:hAnsi="Lucida Sans Unicode" w:cs="Lucida Sans Unicode"/>
                              <w:b/>
                              <w:bCs/>
                              <w:color w:val="FFFFFF"/>
                              <w:sz w:val="22"/>
                            </w:rPr>
                            <w:t xml:space="preserve"> • </w:t>
                          </w:r>
                          <w:smartTag w:uri="urn:schemas-microsoft-com:office:smarttags" w:element="place">
                            <w:smartTag w:uri="urn:schemas-microsoft-com:office:smarttags" w:element="PlaceName">
                              <w:r>
                                <w:rPr>
                                  <w:rFonts w:ascii="Lucida Sans Unicode" w:hAnsi="Lucida Sans Unicode" w:cs="Lucida Sans Unicode"/>
                                  <w:b/>
                                  <w:bCs/>
                                  <w:color w:val="FFFFFF"/>
                                  <w:sz w:val="22"/>
                                </w:rPr>
                                <w:t>Victoria</w:t>
                              </w:r>
                            </w:smartTag>
                            <w:r>
                              <w:rPr>
                                <w:rFonts w:ascii="Lucida Sans Unicode" w:hAnsi="Lucida Sans Unicode" w:cs="Lucida Sans Unicode"/>
                                <w:b/>
                                <w:bCs/>
                                <w:color w:val="FFFFFF"/>
                                <w:sz w:val="22"/>
                              </w:rPr>
                              <w:t xml:space="preserve"> </w:t>
                            </w:r>
                            <w:smartTag w:uri="urn:schemas-microsoft-com:office:smarttags" w:element="PlaceName">
                              <w:r>
                                <w:rPr>
                                  <w:rFonts w:ascii="Lucida Sans Unicode" w:hAnsi="Lucida Sans Unicode" w:cs="Lucida Sans Unicode"/>
                                  <w:b/>
                                  <w:bCs/>
                                  <w:color w:val="FFFFFF"/>
                                  <w:sz w:val="22"/>
                                </w:rPr>
                                <w:t>Hospital</w:t>
                              </w:r>
                            </w:smartTag>
                          </w:smartTag>
                          <w:r>
                            <w:rPr>
                              <w:rFonts w:ascii="Lucida Sans Unicode" w:hAnsi="Lucida Sans Unicode" w:cs="Lucida Sans Unicode"/>
                              <w:b/>
                              <w:bCs/>
                              <w:color w:val="FFFFFF"/>
                              <w:sz w:val="22"/>
                            </w:rPr>
                            <w:t xml:space="preserve"> and Children’s Hospital</w:t>
                          </w:r>
                        </w:p>
                        <w:p w:rsidR="00756F53" w:rsidRDefault="00756F53">
                          <w:pPr>
                            <w:spacing w:before="120"/>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0pt;margin-top:10.6pt;width:612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" filled="f" stroked="f">
              <v:textbox>
                <w:txbxContent>
                  <w:p w:rsidR="00756F53" w:rsidRDefault="00756F53">
                    <w:pPr>
                      <w:pStyle w:val="Footer"/>
                      <w:jc w:val="center"/>
                      <w:rPr>
                        <w:rFonts w:ascii="Lucida Sans Unicode" w:hAnsi="Lucida Sans Unicode" w:cs="Lucida Sans Unicode"/>
                        <w:b/>
                        <w:bCs/>
                        <w:color w:val="FFFFFF"/>
                        <w:sz w:val="22"/>
                      </w:rPr>
                    </w:pPr>
                    <w:r>
                      <w:rPr>
                        <w:rFonts w:ascii="Lucida Sans Unicode" w:hAnsi="Lucida Sans Unicode" w:cs="Lucida Sans Unicode"/>
                        <w:b/>
                        <w:bCs/>
                        <w:color w:val="FFFFFF"/>
                        <w:sz w:val="22"/>
                      </w:rPr>
                      <w:t xml:space="preserve">University </w:t>
                    </w:r>
                    <w:smartTag w:uri="urn:schemas-microsoft-com:office:smarttags" w:element="PlaceType">
                      <w:r>
                        <w:rPr>
                          <w:rFonts w:ascii="Lucida Sans Unicode" w:hAnsi="Lucida Sans Unicode" w:cs="Lucida Sans Unicode"/>
                          <w:b/>
                          <w:bCs/>
                          <w:color w:val="FFFFFF"/>
                          <w:sz w:val="22"/>
                        </w:rPr>
                        <w:t>Hospital</w:t>
                      </w:r>
                    </w:smartTag>
                    <w:r>
                      <w:rPr>
                        <w:rFonts w:ascii="Lucida Sans Unicode" w:hAnsi="Lucida Sans Unicode" w:cs="Lucida Sans Unicode"/>
                        <w:b/>
                        <w:bCs/>
                        <w:color w:val="FFFFFF"/>
                        <w:sz w:val="22"/>
                      </w:rPr>
                      <w:t xml:space="preserve"> • </w:t>
                    </w:r>
                    <w:smartTag w:uri="urn:schemas-microsoft-com:office:smarttags" w:element="place">
                      <w:smartTag w:uri="urn:schemas-microsoft-com:office:smarttags" w:element="PlaceName">
                        <w:r>
                          <w:rPr>
                            <w:rFonts w:ascii="Lucida Sans Unicode" w:hAnsi="Lucida Sans Unicode" w:cs="Lucida Sans Unicode"/>
                            <w:b/>
                            <w:bCs/>
                            <w:color w:val="FFFFFF"/>
                            <w:sz w:val="22"/>
                          </w:rPr>
                          <w:t>Victoria</w:t>
                        </w:r>
                      </w:smartTag>
                      <w:r>
                        <w:rPr>
                          <w:rFonts w:ascii="Lucida Sans Unicode" w:hAnsi="Lucida Sans Unicode" w:cs="Lucida Sans Unicode"/>
                          <w:b/>
                          <w:bCs/>
                          <w:color w:val="FFFFFF"/>
                          <w:sz w:val="22"/>
                        </w:rPr>
                        <w:t xml:space="preserve"> </w:t>
                      </w:r>
                      <w:smartTag w:uri="urn:schemas-microsoft-com:office:smarttags" w:element="PlaceName">
                        <w:r>
                          <w:rPr>
                            <w:rFonts w:ascii="Lucida Sans Unicode" w:hAnsi="Lucida Sans Unicode" w:cs="Lucida Sans Unicode"/>
                            <w:b/>
                            <w:bCs/>
                            <w:color w:val="FFFFFF"/>
                            <w:sz w:val="22"/>
                          </w:rPr>
                          <w:t>Hospital</w:t>
                        </w:r>
                      </w:smartTag>
                    </w:smartTag>
                    <w:r>
                      <w:rPr>
                        <w:rFonts w:ascii="Lucida Sans Unicode" w:hAnsi="Lucida Sans Unicode" w:cs="Lucida Sans Unicode"/>
                        <w:b/>
                        <w:bCs/>
                        <w:color w:val="FFFFFF"/>
                        <w:sz w:val="22"/>
                      </w:rPr>
                      <w:t xml:space="preserve"> and Children’s Hospital</w:t>
                    </w:r>
                  </w:p>
                  <w:p w:rsidR="00756F53" w:rsidRDefault="00756F53">
                    <w:pPr>
                      <w:spacing w:before="120"/>
                      <w:rPr>
                        <w:color w:val="FFFFFF"/>
                      </w:rPr>
                    </w:pPr>
                  </w:p>
                </w:txbxContent>
              </v:textbox>
              <w10:wrap type="square"/>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-9525</wp:posOffset>
              </wp:positionV>
              <wp:extent cx="8115300" cy="758825"/>
              <wp:effectExtent l="0" t="254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0" cy="758825"/>
                      </a:xfrm>
                      <a:prstGeom prst="rect">
                        <a:avLst/>
                      </a:prstGeom>
                      <a:solidFill>
                        <a:srgbClr val="3E64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A9F6" id="Rectangle 2" o:spid="_x0000_s1026" style="position:absolute;margin-left:-90pt;margin-top:-.75pt;width:639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" fillcolor="#3e647e" stroked="f"/>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23" w:rsidRDefault="00CD4523">
      <w:r>
        <w:separator/>
      </w:r>
    </w:p>
  </w:footnote>
  <w:footnote w:type="continuationSeparator" w:id="0">
    <w:p w:rsidR="00CD4523" w:rsidRDefault="00CD4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4FB1"/>
    <w:multiLevelType w:val="hybridMultilevel"/>
    <w:tmpl w:val="01D0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06E4"/>
    <w:multiLevelType w:val="hybridMultilevel"/>
    <w:tmpl w:val="5FF2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1143"/>
    <w:multiLevelType w:val="hybridMultilevel"/>
    <w:tmpl w:val="B03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3353F"/>
    <w:multiLevelType w:val="hybridMultilevel"/>
    <w:tmpl w:val="F24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73D49"/>
    <w:multiLevelType w:val="hybridMultilevel"/>
    <w:tmpl w:val="ABF6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23"/>
    <w:rsid w:val="00045B72"/>
    <w:rsid w:val="0005377C"/>
    <w:rsid w:val="000559C4"/>
    <w:rsid w:val="00084DCD"/>
    <w:rsid w:val="000C4357"/>
    <w:rsid w:val="000C6460"/>
    <w:rsid w:val="000D4E53"/>
    <w:rsid w:val="000F4389"/>
    <w:rsid w:val="001161A8"/>
    <w:rsid w:val="00150641"/>
    <w:rsid w:val="0017688D"/>
    <w:rsid w:val="00184817"/>
    <w:rsid w:val="001C2473"/>
    <w:rsid w:val="00221EEE"/>
    <w:rsid w:val="00234DB2"/>
    <w:rsid w:val="002373F1"/>
    <w:rsid w:val="002709D1"/>
    <w:rsid w:val="002C21B5"/>
    <w:rsid w:val="002E5D22"/>
    <w:rsid w:val="0031512B"/>
    <w:rsid w:val="00355BF4"/>
    <w:rsid w:val="00373F24"/>
    <w:rsid w:val="003A4695"/>
    <w:rsid w:val="003C181C"/>
    <w:rsid w:val="004275B4"/>
    <w:rsid w:val="00433DA6"/>
    <w:rsid w:val="004614BE"/>
    <w:rsid w:val="00463562"/>
    <w:rsid w:val="0046562A"/>
    <w:rsid w:val="00496F94"/>
    <w:rsid w:val="004B02C0"/>
    <w:rsid w:val="004B394F"/>
    <w:rsid w:val="004D0D6C"/>
    <w:rsid w:val="004D69F5"/>
    <w:rsid w:val="0050192A"/>
    <w:rsid w:val="00512CAA"/>
    <w:rsid w:val="0052557F"/>
    <w:rsid w:val="005332B1"/>
    <w:rsid w:val="00544C6A"/>
    <w:rsid w:val="00582840"/>
    <w:rsid w:val="006105FC"/>
    <w:rsid w:val="00706A3D"/>
    <w:rsid w:val="00747E57"/>
    <w:rsid w:val="007507A2"/>
    <w:rsid w:val="00756F53"/>
    <w:rsid w:val="00763B0B"/>
    <w:rsid w:val="00767D9D"/>
    <w:rsid w:val="007A376A"/>
    <w:rsid w:val="007E5FEE"/>
    <w:rsid w:val="007F4F7A"/>
    <w:rsid w:val="00813827"/>
    <w:rsid w:val="008608E3"/>
    <w:rsid w:val="00870078"/>
    <w:rsid w:val="00870AB6"/>
    <w:rsid w:val="00891220"/>
    <w:rsid w:val="00934CDA"/>
    <w:rsid w:val="00994029"/>
    <w:rsid w:val="009A4AD4"/>
    <w:rsid w:val="00A04BAF"/>
    <w:rsid w:val="00AD31F2"/>
    <w:rsid w:val="00B12672"/>
    <w:rsid w:val="00B67F9D"/>
    <w:rsid w:val="00B75F88"/>
    <w:rsid w:val="00B820BE"/>
    <w:rsid w:val="00B852FC"/>
    <w:rsid w:val="00BC2FB3"/>
    <w:rsid w:val="00BD1C90"/>
    <w:rsid w:val="00BD3256"/>
    <w:rsid w:val="00BE28D3"/>
    <w:rsid w:val="00C13688"/>
    <w:rsid w:val="00C328D9"/>
    <w:rsid w:val="00C41467"/>
    <w:rsid w:val="00C768B5"/>
    <w:rsid w:val="00C80450"/>
    <w:rsid w:val="00C9797A"/>
    <w:rsid w:val="00CD4523"/>
    <w:rsid w:val="00CE6146"/>
    <w:rsid w:val="00CF4328"/>
    <w:rsid w:val="00CF7FEE"/>
    <w:rsid w:val="00D11DC2"/>
    <w:rsid w:val="00D12205"/>
    <w:rsid w:val="00D70673"/>
    <w:rsid w:val="00DC10C2"/>
    <w:rsid w:val="00DC3D8A"/>
    <w:rsid w:val="00DF3C63"/>
    <w:rsid w:val="00E35138"/>
    <w:rsid w:val="00E74341"/>
    <w:rsid w:val="00E9105D"/>
    <w:rsid w:val="00EC213A"/>
    <w:rsid w:val="00EE6DC1"/>
    <w:rsid w:val="00EF284F"/>
    <w:rsid w:val="00F4611B"/>
    <w:rsid w:val="00F54DC4"/>
    <w:rsid w:val="00F60EF9"/>
    <w:rsid w:val="00FA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4577"/>
    <o:shapelayout v:ext="edit">
      <o:idmap v:ext="edit" data="1"/>
    </o:shapelayout>
  </w:shapeDefaults>
  <w:decimalSymbol w:val="."/>
  <w:listSeparator w:val=","/>
  <w14:docId w14:val="6141896D"/>
  <w15:docId w15:val="{C9F4421E-1A5D-40F7-9684-5CF63A64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2">
    <w:name w:val="heading 2"/>
    <w:basedOn w:val="Normal"/>
    <w:next w:val="Normal"/>
    <w:qFormat/>
    <w:pPr>
      <w:keepNext/>
      <w:outlineLvl w:val="1"/>
    </w:pPr>
    <w:rPr>
      <w:rFonts w:ascii="Arial Narrow" w:hAnsi="Arial Narrow"/>
      <w:b/>
      <w:bCs/>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style>
  <w:style w:type="paragraph" w:styleId="BodyText">
    <w:name w:val="Body Text"/>
    <w:basedOn w:val="Normal"/>
    <w:rPr>
      <w:rFonts w:ascii="Lucida Sans Unicode" w:hAnsi="Lucida Sans Unicode" w:cs="Lucida Sans Unicode"/>
      <w:sz w:val="18"/>
      <w:szCs w:val="20"/>
    </w:rPr>
  </w:style>
  <w:style w:type="paragraph" w:styleId="BalloonText">
    <w:name w:val="Balloon Text"/>
    <w:basedOn w:val="Normal"/>
    <w:link w:val="BalloonTextChar"/>
    <w:semiHidden/>
    <w:unhideWhenUsed/>
    <w:rsid w:val="00767D9D"/>
    <w:rPr>
      <w:rFonts w:ascii="Segoe UI" w:hAnsi="Segoe UI" w:cs="Segoe UI"/>
      <w:sz w:val="18"/>
      <w:szCs w:val="18"/>
    </w:rPr>
  </w:style>
  <w:style w:type="character" w:customStyle="1" w:styleId="BalloonTextChar">
    <w:name w:val="Balloon Text Char"/>
    <w:basedOn w:val="DefaultParagraphFont"/>
    <w:link w:val="BalloonText"/>
    <w:semiHidden/>
    <w:rsid w:val="00767D9D"/>
    <w:rPr>
      <w:rFonts w:ascii="Segoe UI" w:hAnsi="Segoe UI" w:cs="Segoe UI"/>
      <w:sz w:val="18"/>
      <w:szCs w:val="18"/>
    </w:rPr>
  </w:style>
  <w:style w:type="paragraph" w:styleId="ListParagraph">
    <w:name w:val="List Paragraph"/>
    <w:basedOn w:val="Normal"/>
    <w:uiPriority w:val="34"/>
    <w:qFormat/>
    <w:rsid w:val="0042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S:\EVERYONE\Microsoft%20Office\TemplatesOffice2010\LHSC%20Templates\LETTER%20U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02c1c-55ab-498a-b8a5-0caa852e9217"/>
    <Order0 xmlns="d5d65fc5-5640-48aa-9bd6-f097c232b14b">0</Order0>
    <Category xmlns="d5d65fc5-5640-48aa-9bd6-f097c232b14b" xsi:nil="true"/>
    <Year xmlns="d5d65fc5-5640-48aa-9bd6-f097c232b14b">2019</Year>
    <Sub_x0020_Section xmlns="d5d65fc5-5640-48aa-9bd6-f097c232b14b" xsi:nil="true"/>
    <f9063d3aad514a479372f397cc6c4d32 xmlns="92602c1c-55ab-498a-b8a5-0caa852e9217">
      <Terms xmlns="http://schemas.microsoft.com/office/infopath/2007/PartnerControls"/>
    </f9063d3aad514a479372f397cc6c4d32>
    <Publish_x0020_Date xmlns="92602c1c-55ab-498a-b8a5-0caa852e9217">2020-07-14T19:20:38+00:00</Publish_x0020_Date>
    <Access_x0020_Only_x0020_For xmlns="92602c1c-55ab-498a-b8a5-0caa852e9217">
      <UserInfo>
        <DisplayName/>
        <AccountId xsi:nil="true"/>
        <AccountType/>
      </UserInfo>
    </Access_x0020_Only_x0020_For>
    <Sub_x0020_Category xmlns="d5d65fc5-5640-48aa-9bd6-f097c232b1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formation Document" ma:contentTypeID="0x0101001DF1D626BCB18941BE7337C2604A6E82020040C42AD243D7B34999F218B1FB51531E" ma:contentTypeVersion="12" ma:contentTypeDescription="" ma:contentTypeScope="" ma:versionID="9c48fef736d287512fccefff925de9a0">
  <xsd:schema xmlns:xsd="http://www.w3.org/2001/XMLSchema" xmlns:xs="http://www.w3.org/2001/XMLSchema" xmlns:p="http://schemas.microsoft.com/office/2006/metadata/properties" xmlns:ns2="92602c1c-55ab-498a-b8a5-0caa852e9217" xmlns:ns3="d5d65fc5-5640-48aa-9bd6-f097c232b14b" targetNamespace="http://schemas.microsoft.com/office/2006/metadata/properties" ma:root="true" ma:fieldsID="e8be3081c0f1d54ca4d5183f2d63549e" ns2:_="" ns3:_="">
    <xsd:import namespace="92602c1c-55ab-498a-b8a5-0caa852e9217"/>
    <xsd:import namespace="d5d65fc5-5640-48aa-9bd6-f097c232b14b"/>
    <xsd:element name="properties">
      <xsd:complexType>
        <xsd:sequence>
          <xsd:element name="documentManagement">
            <xsd:complexType>
              <xsd:all>
                <xsd:element ref="ns2:Access_x0020_Only_x0020_For" minOccurs="0"/>
                <xsd:element ref="ns2:Publish_x0020_Date"/>
                <xsd:element ref="ns3:Sub_x0020_Section" minOccurs="0"/>
                <xsd:element ref="ns3:Order0" minOccurs="0"/>
                <xsd:element ref="ns3:Category" minOccurs="0"/>
                <xsd:element ref="ns3:Sub_x0020_Category" minOccurs="0"/>
                <xsd:element ref="ns3:Year" minOccurs="0"/>
                <xsd:element ref="ns2:f9063d3aad514a479372f397cc6c4d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Access_x0020_Only_x0020_For" ma:index="2"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Date" ma:index="3" ma:displayName="Publish Date" ma:default="[today]" ma:format="DateOnly" ma:internalName="Publish_x0020_Date" ma:readOnly="false">
      <xsd:simpleType>
        <xsd:restriction base="dms:DateTime"/>
      </xsd:simpleType>
    </xsd:element>
    <xsd:element name="f9063d3aad514a479372f397cc6c4d32" ma:index="12" nillable="true" ma:taxonomy="true" ma:internalName="f9063d3aad514a479372f397cc6c4d32" ma:taxonomyFieldName="Section" ma:displayName="Section" ma:indexed="true" ma:default="" ma:fieldId="{f9063d3a-ad51-4a47-9372-f397cc6c4d32}" ma:sspId="de71f9fb-d6aa-4ee2-a8d0-54c753b613e8" ma:termSetId="ab5d9907-8914-42cf-82fb-e32bf777e90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5fc5-5640-48aa-9bd6-f097c232b14b" elementFormDefault="qualified">
    <xsd:import namespace="http://schemas.microsoft.com/office/2006/documentManagement/types"/>
    <xsd:import namespace="http://schemas.microsoft.com/office/infopath/2007/PartnerControls"/>
    <xsd:element name="Sub_x0020_Section" ma:index="5" nillable="true" ma:displayName="Sub Section" ma:internalName="Sub_x0020_Section">
      <xsd:simpleType>
        <xsd:restriction base="dms:Text">
          <xsd:maxLength value="255"/>
        </xsd:restriction>
      </xsd:simpleType>
    </xsd:element>
    <xsd:element name="Order0" ma:index="6" nillable="true" ma:displayName="Order" ma:default="0" ma:internalName="Order0">
      <xsd:simpleType>
        <xsd:restriction base="dms:Number"/>
      </xsd:simpleType>
    </xsd:element>
    <xsd:element name="Category" ma:index="7" nillable="true" ma:displayName="Category" ma:internalName="Category">
      <xsd:simpleType>
        <xsd:restriction base="dms:Text">
          <xsd:maxLength value="255"/>
        </xsd:restriction>
      </xsd:simpleType>
    </xsd:element>
    <xsd:element name="Sub_x0020_Category" ma:index="8" nillable="true" ma:displayName="Sub Category" ma:internalName="Sub_x0020_Category">
      <xsd:simpleType>
        <xsd:restriction base="dms:Text">
          <xsd:maxLength value="255"/>
        </xsd:restriction>
      </xsd:simpleType>
    </xsd:element>
    <xsd:element name="Year" ma:index="9" nillable="true" ma:displayName="Year" ma:default="2025" ma:format="Dropdown" ma:internalName="Year">
      <xsd:simpleType>
        <xsd:restriction base="dms:Choice">
          <xsd:enumeration value="2025"/>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05BB4-6005-467D-B856-4B0EFB48DE78}"/>
</file>

<file path=customXml/itemProps2.xml><?xml version="1.0" encoding="utf-8"?>
<ds:datastoreItem xmlns:ds="http://schemas.openxmlformats.org/officeDocument/2006/customXml" ds:itemID="{15C2D177-2ABC-45F1-8D72-9C695C535947}"/>
</file>

<file path=customXml/itemProps3.xml><?xml version="1.0" encoding="utf-8"?>
<ds:datastoreItem xmlns:ds="http://schemas.openxmlformats.org/officeDocument/2006/customXml" ds:itemID="{CAC58522-6AC8-4C19-9AA4-4D70ABCAB26B}"/>
</file>

<file path=customXml/itemProps4.xml><?xml version="1.0" encoding="utf-8"?>
<ds:datastoreItem xmlns:ds="http://schemas.openxmlformats.org/officeDocument/2006/customXml" ds:itemID="{C650728E-0B35-4E00-ACAC-0CDC8EF23A4F}"/>
</file>

<file path=docProps/app.xml><?xml version="1.0" encoding="utf-8"?>
<Properties xmlns="http://schemas.openxmlformats.org/officeDocument/2006/extended-properties" xmlns:vt="http://schemas.openxmlformats.org/officeDocument/2006/docPropsVTypes">
  <Template>LETTER UH</Template>
  <TotalTime>24</TotalTime>
  <Pages>2</Pages>
  <Words>319</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London Health Sciences Centre</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Kelly Almond</dc:creator>
  <cp:lastModifiedBy>Laura Goncalves</cp:lastModifiedBy>
  <cp:revision>16</cp:revision>
  <cp:lastPrinted>2020-06-12T18:14:00Z</cp:lastPrinted>
  <dcterms:created xsi:type="dcterms:W3CDTF">2020-06-12T15:16:00Z</dcterms:created>
  <dcterms:modified xsi:type="dcterms:W3CDTF">2020-06-12T18:20:00Z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0x0101001DF1D626BCB18941BE7337C2604A6E82020040C42AD243D7B34999F218B1FB51531E</vt:lpwstr>
  </property>
</Properties>
</file>